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7744" w:rsidRPr="004B634D" w:rsidRDefault="00425D23" w:rsidP="00697744">
      <w:pPr>
        <w:spacing w:after="0"/>
        <w:jc w:val="center"/>
        <w:rPr>
          <w:rFonts w:ascii="Times New Roman" w:hAnsi="Times New Roman" w:cs="Times New Roman"/>
          <w:b/>
          <w:color w:val="002060"/>
          <w:sz w:val="40"/>
          <w:szCs w:val="40"/>
        </w:rPr>
      </w:pPr>
      <w:r w:rsidRPr="004B634D">
        <w:rPr>
          <w:rFonts w:ascii="Times New Roman" w:hAnsi="Times New Roman" w:cs="Times New Roman"/>
          <w:b/>
          <w:color w:val="002060"/>
          <w:sz w:val="40"/>
          <w:szCs w:val="40"/>
        </w:rPr>
        <w:t xml:space="preserve"> </w:t>
      </w:r>
      <w:r w:rsidR="00697744" w:rsidRPr="004B634D">
        <w:rPr>
          <w:rFonts w:ascii="Times New Roman" w:hAnsi="Times New Roman" w:cs="Times New Roman"/>
          <w:b/>
          <w:color w:val="002060"/>
          <w:sz w:val="40"/>
          <w:szCs w:val="40"/>
        </w:rPr>
        <w:t>REACH Tutorial Class Schedule</w:t>
      </w:r>
    </w:p>
    <w:p w:rsidR="00697744" w:rsidRPr="004B634D" w:rsidRDefault="005633D1" w:rsidP="00697744">
      <w:pPr>
        <w:spacing w:after="0"/>
        <w:jc w:val="center"/>
        <w:rPr>
          <w:rFonts w:ascii="Times New Roman" w:hAnsi="Times New Roman" w:cs="Times New Roman"/>
          <w:b/>
          <w:color w:val="002060"/>
          <w:sz w:val="36"/>
          <w:szCs w:val="36"/>
        </w:rPr>
      </w:pPr>
      <w:r w:rsidRPr="004B634D">
        <w:rPr>
          <w:rFonts w:ascii="Times New Roman" w:hAnsi="Times New Roman" w:cs="Times New Roman"/>
          <w:b/>
          <w:color w:val="002060"/>
          <w:sz w:val="36"/>
          <w:szCs w:val="36"/>
        </w:rPr>
        <w:t>August</w:t>
      </w:r>
      <w:r w:rsidR="00697744" w:rsidRPr="004B634D">
        <w:rPr>
          <w:rFonts w:ascii="Times New Roman" w:hAnsi="Times New Roman" w:cs="Times New Roman"/>
          <w:b/>
          <w:color w:val="002060"/>
          <w:sz w:val="36"/>
          <w:szCs w:val="36"/>
        </w:rPr>
        <w:t xml:space="preserve"> 20</w:t>
      </w:r>
      <w:r w:rsidR="00B87DE4">
        <w:rPr>
          <w:rFonts w:ascii="Times New Roman" w:hAnsi="Times New Roman" w:cs="Times New Roman"/>
          <w:b/>
          <w:color w:val="002060"/>
          <w:sz w:val="36"/>
          <w:szCs w:val="36"/>
        </w:rPr>
        <w:t>2</w:t>
      </w:r>
      <w:r w:rsidR="00912B0D">
        <w:rPr>
          <w:rFonts w:ascii="Times New Roman" w:hAnsi="Times New Roman" w:cs="Times New Roman"/>
          <w:b/>
          <w:color w:val="002060"/>
          <w:sz w:val="36"/>
          <w:szCs w:val="36"/>
        </w:rPr>
        <w:t>2</w:t>
      </w:r>
      <w:r w:rsidR="00697744" w:rsidRPr="004B634D">
        <w:rPr>
          <w:rFonts w:ascii="Times New Roman" w:hAnsi="Times New Roman" w:cs="Times New Roman"/>
          <w:b/>
          <w:color w:val="002060"/>
          <w:sz w:val="36"/>
          <w:szCs w:val="36"/>
        </w:rPr>
        <w:t xml:space="preserve"> ~ </w:t>
      </w:r>
      <w:r w:rsidR="00912B0D">
        <w:rPr>
          <w:rFonts w:ascii="Times New Roman" w:hAnsi="Times New Roman" w:cs="Times New Roman"/>
          <w:b/>
          <w:color w:val="002060"/>
          <w:sz w:val="36"/>
          <w:szCs w:val="36"/>
        </w:rPr>
        <w:t xml:space="preserve">May </w:t>
      </w:r>
      <w:r w:rsidR="00697744" w:rsidRPr="004B634D">
        <w:rPr>
          <w:rFonts w:ascii="Times New Roman" w:hAnsi="Times New Roman" w:cs="Times New Roman"/>
          <w:b/>
          <w:color w:val="002060"/>
          <w:sz w:val="36"/>
          <w:szCs w:val="36"/>
        </w:rPr>
        <w:t>20</w:t>
      </w:r>
      <w:r w:rsidR="005E45DC" w:rsidRPr="004B634D">
        <w:rPr>
          <w:rFonts w:ascii="Times New Roman" w:hAnsi="Times New Roman" w:cs="Times New Roman"/>
          <w:b/>
          <w:color w:val="002060"/>
          <w:sz w:val="36"/>
          <w:szCs w:val="36"/>
        </w:rPr>
        <w:t>2</w:t>
      </w:r>
      <w:r w:rsidR="00912B0D">
        <w:rPr>
          <w:rFonts w:ascii="Times New Roman" w:hAnsi="Times New Roman" w:cs="Times New Roman"/>
          <w:b/>
          <w:color w:val="002060"/>
          <w:sz w:val="36"/>
          <w:szCs w:val="36"/>
        </w:rPr>
        <w:t>3</w:t>
      </w:r>
    </w:p>
    <w:tbl>
      <w:tblPr>
        <w:tblStyle w:val="TableGrid"/>
        <w:tblW w:w="11088" w:type="dxa"/>
        <w:tblLook w:val="04A0" w:firstRow="1" w:lastRow="0" w:firstColumn="1" w:lastColumn="0" w:noHBand="0" w:noVBand="1"/>
      </w:tblPr>
      <w:tblGrid>
        <w:gridCol w:w="797"/>
        <w:gridCol w:w="2641"/>
        <w:gridCol w:w="3600"/>
        <w:gridCol w:w="4050"/>
      </w:tblGrid>
      <w:tr w:rsidR="00912B0D" w:rsidRPr="00496782" w:rsidTr="00912B0D">
        <w:tc>
          <w:tcPr>
            <w:tcW w:w="797" w:type="dxa"/>
            <w:shd w:val="clear" w:color="auto" w:fill="97E6E4" w:themeFill="accent5" w:themeFillShade="E6"/>
            <w:vAlign w:val="center"/>
          </w:tcPr>
          <w:p w:rsidR="00912B0D" w:rsidRPr="00496782" w:rsidRDefault="00912B0D" w:rsidP="0004238B">
            <w:pPr>
              <w:jc w:val="center"/>
              <w:rPr>
                <w:rFonts w:ascii="Times New Roman" w:hAnsi="Times New Roman" w:cs="Times New Roman"/>
                <w:b/>
                <w:color w:val="002060"/>
                <w:sz w:val="20"/>
                <w:szCs w:val="20"/>
              </w:rPr>
            </w:pPr>
            <w:r w:rsidRPr="00496782">
              <w:rPr>
                <w:rFonts w:ascii="Times New Roman" w:hAnsi="Times New Roman" w:cs="Times New Roman"/>
                <w:b/>
                <w:color w:val="002060"/>
                <w:sz w:val="20"/>
                <w:szCs w:val="20"/>
              </w:rPr>
              <w:t>Time</w:t>
            </w:r>
          </w:p>
        </w:tc>
        <w:tc>
          <w:tcPr>
            <w:tcW w:w="2641" w:type="dxa"/>
            <w:shd w:val="clear" w:color="auto" w:fill="97E6E4" w:themeFill="accent5" w:themeFillShade="E6"/>
            <w:vAlign w:val="center"/>
          </w:tcPr>
          <w:p w:rsidR="00912B0D" w:rsidRPr="00496782" w:rsidRDefault="00912B0D" w:rsidP="0004238B">
            <w:pPr>
              <w:jc w:val="center"/>
              <w:rPr>
                <w:rFonts w:ascii="Times New Roman" w:hAnsi="Times New Roman" w:cs="Times New Roman"/>
                <w:b/>
                <w:color w:val="002060"/>
              </w:rPr>
            </w:pPr>
            <w:r w:rsidRPr="00496782">
              <w:rPr>
                <w:rFonts w:ascii="Times New Roman" w:hAnsi="Times New Roman" w:cs="Times New Roman"/>
                <w:b/>
                <w:color w:val="002060"/>
              </w:rPr>
              <w:t>Elementary</w:t>
            </w:r>
          </w:p>
        </w:tc>
        <w:tc>
          <w:tcPr>
            <w:tcW w:w="3600" w:type="dxa"/>
            <w:shd w:val="clear" w:color="auto" w:fill="97E6E4" w:themeFill="accent5" w:themeFillShade="E6"/>
            <w:vAlign w:val="center"/>
          </w:tcPr>
          <w:p w:rsidR="00912B0D" w:rsidRPr="00496782" w:rsidRDefault="00912B0D" w:rsidP="0004238B">
            <w:pPr>
              <w:jc w:val="center"/>
              <w:rPr>
                <w:rFonts w:ascii="Times New Roman" w:hAnsi="Times New Roman" w:cs="Times New Roman"/>
                <w:b/>
                <w:color w:val="002060"/>
              </w:rPr>
            </w:pPr>
            <w:r w:rsidRPr="00496782">
              <w:rPr>
                <w:rFonts w:ascii="Times New Roman" w:hAnsi="Times New Roman" w:cs="Times New Roman"/>
                <w:b/>
                <w:color w:val="002060"/>
              </w:rPr>
              <w:t>Middle School</w:t>
            </w:r>
          </w:p>
          <w:p w:rsidR="00912B0D" w:rsidRPr="00496782" w:rsidRDefault="00912B0D" w:rsidP="0004238B">
            <w:pPr>
              <w:jc w:val="center"/>
              <w:rPr>
                <w:rFonts w:ascii="Times New Roman" w:hAnsi="Times New Roman" w:cs="Times New Roman"/>
                <w:b/>
                <w:color w:val="002060"/>
              </w:rPr>
            </w:pPr>
          </w:p>
        </w:tc>
        <w:tc>
          <w:tcPr>
            <w:tcW w:w="4050" w:type="dxa"/>
            <w:shd w:val="clear" w:color="auto" w:fill="97E6E4" w:themeFill="accent5" w:themeFillShade="E6"/>
            <w:vAlign w:val="center"/>
          </w:tcPr>
          <w:p w:rsidR="00912B0D" w:rsidRPr="00496782" w:rsidRDefault="00912B0D" w:rsidP="0004238B">
            <w:pPr>
              <w:jc w:val="center"/>
              <w:rPr>
                <w:rFonts w:ascii="Times New Roman" w:hAnsi="Times New Roman" w:cs="Times New Roman"/>
                <w:b/>
                <w:color w:val="002060"/>
              </w:rPr>
            </w:pPr>
            <w:r w:rsidRPr="00496782">
              <w:rPr>
                <w:rFonts w:ascii="Times New Roman" w:hAnsi="Times New Roman" w:cs="Times New Roman"/>
                <w:b/>
                <w:color w:val="002060"/>
              </w:rPr>
              <w:t xml:space="preserve">High School </w:t>
            </w:r>
          </w:p>
        </w:tc>
      </w:tr>
      <w:tr w:rsidR="00912B0D" w:rsidRPr="00496782" w:rsidTr="00912B0D">
        <w:trPr>
          <w:trHeight w:val="2121"/>
        </w:trPr>
        <w:tc>
          <w:tcPr>
            <w:tcW w:w="797" w:type="dxa"/>
            <w:shd w:val="clear" w:color="auto" w:fill="DCF3C5" w:themeFill="accent3"/>
          </w:tcPr>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20"/>
                <w:szCs w:val="20"/>
              </w:rPr>
            </w:pPr>
            <w:r w:rsidRPr="00496782">
              <w:rPr>
                <w:rFonts w:ascii="Times New Roman" w:hAnsi="Times New Roman" w:cs="Times New Roman"/>
                <w:b/>
                <w:color w:val="002060"/>
                <w:sz w:val="20"/>
                <w:szCs w:val="20"/>
              </w:rPr>
              <w:t>9:00- 9:55</w:t>
            </w:r>
          </w:p>
        </w:tc>
        <w:tc>
          <w:tcPr>
            <w:tcW w:w="2641" w:type="dxa"/>
            <w:shd w:val="clear" w:color="auto" w:fill="DCF3C5" w:themeFill="accent3"/>
            <w:tcMar>
              <w:top w:w="29" w:type="dxa"/>
              <w:left w:w="115" w:type="dxa"/>
              <w:bottom w:w="29" w:type="dxa"/>
              <w:right w:w="115" w:type="dxa"/>
            </w:tcMar>
            <w:vAlign w:val="center"/>
          </w:tcPr>
          <w:p w:rsidR="00912B0D" w:rsidRPr="00496782" w:rsidRDefault="00912B0D" w:rsidP="0004238B">
            <w:pPr>
              <w:spacing w:line="276" w:lineRule="auto"/>
              <w:jc w:val="center"/>
              <w:rPr>
                <w:rFonts w:ascii="Times New Roman" w:hAnsi="Times New Roman" w:cs="Times New Roman"/>
                <w:color w:val="002060"/>
              </w:rPr>
            </w:pPr>
          </w:p>
        </w:tc>
        <w:tc>
          <w:tcPr>
            <w:tcW w:w="3600" w:type="dxa"/>
            <w:shd w:val="clear" w:color="auto" w:fill="DCF3C5" w:themeFill="accent3"/>
            <w:tcMar>
              <w:top w:w="29" w:type="dxa"/>
              <w:left w:w="115" w:type="dxa"/>
              <w:bottom w:w="29" w:type="dxa"/>
              <w:right w:w="115" w:type="dxa"/>
            </w:tcMar>
            <w:vAlign w:val="center"/>
          </w:tcPr>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Bridge to Biology-</w:t>
            </w:r>
          </w:p>
          <w:p w:rsidR="00912B0D" w:rsidRPr="00496782"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Mrs. Filipek</w:t>
            </w:r>
          </w:p>
        </w:tc>
        <w:tc>
          <w:tcPr>
            <w:tcW w:w="4050" w:type="dxa"/>
            <w:shd w:val="clear" w:color="auto" w:fill="DCF3C5" w:themeFill="accent3"/>
            <w:tcMar>
              <w:top w:w="29" w:type="dxa"/>
              <w:left w:w="115" w:type="dxa"/>
              <w:bottom w:w="29" w:type="dxa"/>
              <w:right w:w="115" w:type="dxa"/>
            </w:tcMar>
            <w:vAlign w:val="center"/>
          </w:tcPr>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Art- Mrs. Fisher</w:t>
            </w:r>
          </w:p>
          <w:p w:rsidR="00912B0D" w:rsidRDefault="00912B0D" w:rsidP="00C57BCE">
            <w:pPr>
              <w:spacing w:line="276" w:lineRule="auto"/>
              <w:jc w:val="center"/>
              <w:rPr>
                <w:rFonts w:ascii="Times New Roman" w:hAnsi="Times New Roman" w:cs="Times New Roman"/>
                <w:color w:val="002060"/>
              </w:rPr>
            </w:pPr>
          </w:p>
          <w:p w:rsidR="00912B0D" w:rsidRPr="00912B0D" w:rsidRDefault="00912B0D" w:rsidP="00912B0D">
            <w:pPr>
              <w:jc w:val="center"/>
              <w:rPr>
                <w:rFonts w:ascii="Times New Roman" w:hAnsi="Times New Roman" w:cs="Times New Roman"/>
                <w:color w:val="002060"/>
              </w:rPr>
            </w:pPr>
            <w:r w:rsidRPr="00912B0D">
              <w:rPr>
                <w:rFonts w:ascii="Times New Roman" w:hAnsi="Times New Roman" w:cs="Times New Roman"/>
                <w:color w:val="002060"/>
              </w:rPr>
              <w:t>Bridge to Biology-</w:t>
            </w:r>
          </w:p>
          <w:p w:rsidR="00912B0D" w:rsidRPr="00496782" w:rsidRDefault="00912B0D" w:rsidP="00912B0D">
            <w:pPr>
              <w:spacing w:line="276" w:lineRule="auto"/>
              <w:jc w:val="center"/>
              <w:rPr>
                <w:rFonts w:ascii="Times New Roman" w:hAnsi="Times New Roman" w:cs="Times New Roman"/>
                <w:color w:val="002060"/>
              </w:rPr>
            </w:pPr>
            <w:r w:rsidRPr="00912B0D">
              <w:rPr>
                <w:rFonts w:ascii="Times New Roman" w:hAnsi="Times New Roman" w:cs="Times New Roman"/>
                <w:color w:val="002060"/>
              </w:rPr>
              <w:t>Mrs. Filipek</w:t>
            </w:r>
          </w:p>
        </w:tc>
      </w:tr>
      <w:tr w:rsidR="00912B0D" w:rsidRPr="00496782" w:rsidTr="00912B0D">
        <w:trPr>
          <w:trHeight w:val="2463"/>
        </w:trPr>
        <w:tc>
          <w:tcPr>
            <w:tcW w:w="797" w:type="dxa"/>
            <w:shd w:val="clear" w:color="auto" w:fill="B9EEED" w:themeFill="accent5"/>
          </w:tcPr>
          <w:p w:rsidR="00912B0D" w:rsidRPr="00496782" w:rsidRDefault="00912B0D" w:rsidP="00697744">
            <w:pPr>
              <w:rPr>
                <w:rFonts w:ascii="Times New Roman" w:hAnsi="Times New Roman" w:cs="Times New Roman"/>
                <w:b/>
                <w:color w:val="002060"/>
                <w:sz w:val="20"/>
                <w:szCs w:val="20"/>
              </w:rPr>
            </w:pPr>
            <w:r w:rsidRPr="00496782">
              <w:rPr>
                <w:rFonts w:ascii="Times New Roman" w:hAnsi="Times New Roman" w:cs="Times New Roman"/>
                <w:b/>
                <w:color w:val="002060"/>
                <w:sz w:val="20"/>
                <w:szCs w:val="20"/>
              </w:rPr>
              <w:t xml:space="preserve"> </w:t>
            </w:r>
          </w:p>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20"/>
                <w:szCs w:val="20"/>
              </w:rPr>
            </w:pPr>
            <w:r w:rsidRPr="00496782">
              <w:rPr>
                <w:rFonts w:ascii="Times New Roman" w:hAnsi="Times New Roman" w:cs="Times New Roman"/>
                <w:b/>
                <w:color w:val="002060"/>
                <w:sz w:val="20"/>
                <w:szCs w:val="20"/>
              </w:rPr>
              <w:t>10:00- 10:55</w:t>
            </w:r>
          </w:p>
        </w:tc>
        <w:tc>
          <w:tcPr>
            <w:tcW w:w="2641" w:type="dxa"/>
            <w:shd w:val="clear" w:color="auto" w:fill="B9EEED" w:themeFill="accent5"/>
            <w:tcMar>
              <w:top w:w="29" w:type="dxa"/>
              <w:left w:w="115" w:type="dxa"/>
              <w:bottom w:w="29" w:type="dxa"/>
              <w:right w:w="115" w:type="dxa"/>
            </w:tcMar>
            <w:vAlign w:val="center"/>
          </w:tcPr>
          <w:p w:rsidR="00912B0D" w:rsidRDefault="00912B0D" w:rsidP="00830AFD">
            <w:pPr>
              <w:jc w:val="center"/>
              <w:rPr>
                <w:rFonts w:ascii="Times New Roman" w:hAnsi="Times New Roman" w:cs="Times New Roman"/>
                <w:color w:val="002060"/>
              </w:rPr>
            </w:pPr>
            <w:r>
              <w:rPr>
                <w:rFonts w:ascii="Times New Roman" w:hAnsi="Times New Roman" w:cs="Times New Roman"/>
                <w:color w:val="002060"/>
              </w:rPr>
              <w:t>God’s Design for Heaven and Earth-</w:t>
            </w:r>
          </w:p>
          <w:p w:rsidR="00912B0D" w:rsidRPr="00496782" w:rsidRDefault="00912B0D" w:rsidP="00830AFD">
            <w:pPr>
              <w:jc w:val="center"/>
              <w:rPr>
                <w:rFonts w:ascii="Times New Roman" w:hAnsi="Times New Roman" w:cs="Times New Roman"/>
                <w:color w:val="002060"/>
              </w:rPr>
            </w:pPr>
            <w:r>
              <w:rPr>
                <w:rFonts w:ascii="Times New Roman" w:hAnsi="Times New Roman" w:cs="Times New Roman"/>
                <w:color w:val="002060"/>
              </w:rPr>
              <w:t>Mrs. Sparks</w:t>
            </w:r>
          </w:p>
        </w:tc>
        <w:tc>
          <w:tcPr>
            <w:tcW w:w="3600" w:type="dxa"/>
            <w:shd w:val="clear" w:color="auto" w:fill="B9EEED" w:themeFill="accent5"/>
            <w:tcMar>
              <w:top w:w="29" w:type="dxa"/>
              <w:left w:w="115" w:type="dxa"/>
              <w:bottom w:w="29" w:type="dxa"/>
              <w:right w:w="115" w:type="dxa"/>
            </w:tcMar>
            <w:vAlign w:val="center"/>
          </w:tcPr>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Art-</w:t>
            </w:r>
          </w:p>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Mrs. Fisher</w:t>
            </w:r>
          </w:p>
          <w:p w:rsidR="00912B0D" w:rsidRDefault="00912B0D" w:rsidP="00C57BCE">
            <w:pPr>
              <w:spacing w:line="276" w:lineRule="auto"/>
              <w:jc w:val="center"/>
              <w:rPr>
                <w:rFonts w:ascii="Times New Roman" w:hAnsi="Times New Roman" w:cs="Times New Roman"/>
                <w:color w:val="002060"/>
              </w:rPr>
            </w:pPr>
          </w:p>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 xml:space="preserve">Astronomy- </w:t>
            </w:r>
          </w:p>
          <w:p w:rsidR="00912B0D" w:rsidRPr="00496782"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Mrs. Filipek</w:t>
            </w:r>
          </w:p>
        </w:tc>
        <w:tc>
          <w:tcPr>
            <w:tcW w:w="4050" w:type="dxa"/>
            <w:shd w:val="clear" w:color="auto" w:fill="B9EEED" w:themeFill="accent5"/>
            <w:tcMar>
              <w:top w:w="29" w:type="dxa"/>
              <w:left w:w="115" w:type="dxa"/>
              <w:bottom w:w="29" w:type="dxa"/>
              <w:right w:w="115" w:type="dxa"/>
            </w:tcMar>
            <w:vAlign w:val="center"/>
          </w:tcPr>
          <w:p w:rsidR="00912B0D" w:rsidRPr="00912B0D" w:rsidRDefault="00912B0D" w:rsidP="00912B0D">
            <w:pPr>
              <w:jc w:val="center"/>
              <w:rPr>
                <w:rFonts w:ascii="Times New Roman" w:hAnsi="Times New Roman" w:cs="Times New Roman"/>
                <w:color w:val="002060"/>
              </w:rPr>
            </w:pPr>
            <w:r w:rsidRPr="00912B0D">
              <w:rPr>
                <w:rFonts w:ascii="Times New Roman" w:hAnsi="Times New Roman" w:cs="Times New Roman"/>
                <w:color w:val="002060"/>
              </w:rPr>
              <w:t xml:space="preserve">Astronomy- </w:t>
            </w:r>
          </w:p>
          <w:p w:rsidR="00912B0D" w:rsidRPr="00496782" w:rsidRDefault="00912B0D" w:rsidP="00912B0D">
            <w:pPr>
              <w:jc w:val="center"/>
              <w:rPr>
                <w:rFonts w:ascii="Times New Roman" w:hAnsi="Times New Roman" w:cs="Times New Roman"/>
                <w:color w:val="002060"/>
              </w:rPr>
            </w:pPr>
            <w:r w:rsidRPr="00912B0D">
              <w:rPr>
                <w:rFonts w:ascii="Times New Roman" w:hAnsi="Times New Roman" w:cs="Times New Roman"/>
                <w:color w:val="002060"/>
              </w:rPr>
              <w:t>Mrs. Filipek</w:t>
            </w:r>
          </w:p>
        </w:tc>
      </w:tr>
      <w:tr w:rsidR="00912B0D" w:rsidRPr="00496782" w:rsidTr="00912B0D">
        <w:trPr>
          <w:trHeight w:val="2715"/>
        </w:trPr>
        <w:tc>
          <w:tcPr>
            <w:tcW w:w="797" w:type="dxa"/>
            <w:shd w:val="clear" w:color="auto" w:fill="FFFFCC" w:themeFill="text2"/>
          </w:tcPr>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18"/>
                <w:szCs w:val="18"/>
              </w:rPr>
            </w:pPr>
            <w:r w:rsidRPr="00496782">
              <w:rPr>
                <w:rFonts w:ascii="Times New Roman" w:hAnsi="Times New Roman" w:cs="Times New Roman"/>
                <w:b/>
                <w:color w:val="002060"/>
                <w:sz w:val="18"/>
                <w:szCs w:val="18"/>
              </w:rPr>
              <w:t>11:00 – 12:00</w:t>
            </w:r>
          </w:p>
        </w:tc>
        <w:tc>
          <w:tcPr>
            <w:tcW w:w="2641" w:type="dxa"/>
            <w:tcBorders>
              <w:bottom w:val="single" w:sz="4" w:space="0" w:color="auto"/>
            </w:tcBorders>
            <w:shd w:val="clear" w:color="auto" w:fill="FFFFCC" w:themeFill="text2"/>
            <w:tcMar>
              <w:top w:w="29" w:type="dxa"/>
              <w:left w:w="115" w:type="dxa"/>
              <w:bottom w:w="29" w:type="dxa"/>
              <w:right w:w="115" w:type="dxa"/>
            </w:tcMar>
            <w:vAlign w:val="center"/>
          </w:tcPr>
          <w:p w:rsidR="00912B0D" w:rsidRDefault="00912B0D" w:rsidP="00830AFD">
            <w:pPr>
              <w:jc w:val="center"/>
              <w:rPr>
                <w:rFonts w:ascii="Times New Roman" w:hAnsi="Times New Roman" w:cs="Times New Roman"/>
                <w:color w:val="002060"/>
              </w:rPr>
            </w:pPr>
            <w:r>
              <w:rPr>
                <w:rFonts w:ascii="Times New Roman" w:hAnsi="Times New Roman" w:cs="Times New Roman"/>
                <w:color w:val="002060"/>
              </w:rPr>
              <w:t>Art-</w:t>
            </w:r>
          </w:p>
          <w:p w:rsidR="00912B0D" w:rsidRPr="00496782" w:rsidRDefault="00912B0D" w:rsidP="00830AFD">
            <w:pPr>
              <w:jc w:val="center"/>
              <w:rPr>
                <w:rFonts w:ascii="Times New Roman" w:hAnsi="Times New Roman" w:cs="Times New Roman"/>
                <w:color w:val="002060"/>
              </w:rPr>
            </w:pPr>
            <w:r>
              <w:rPr>
                <w:rFonts w:ascii="Times New Roman" w:hAnsi="Times New Roman" w:cs="Times New Roman"/>
                <w:color w:val="002060"/>
              </w:rPr>
              <w:t>Mrs. Fisher</w:t>
            </w:r>
          </w:p>
        </w:tc>
        <w:tc>
          <w:tcPr>
            <w:tcW w:w="3600" w:type="dxa"/>
            <w:tcBorders>
              <w:bottom w:val="single" w:sz="4" w:space="0" w:color="auto"/>
            </w:tcBorders>
            <w:shd w:val="clear" w:color="auto" w:fill="FFFFCC" w:themeFill="text2"/>
            <w:tcMar>
              <w:top w:w="29" w:type="dxa"/>
              <w:left w:w="115" w:type="dxa"/>
              <w:bottom w:w="29" w:type="dxa"/>
              <w:right w:w="115" w:type="dxa"/>
            </w:tcMar>
            <w:vAlign w:val="center"/>
          </w:tcPr>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Historical Geology-</w:t>
            </w:r>
          </w:p>
          <w:p w:rsidR="00912B0D" w:rsidRDefault="00912B0D" w:rsidP="00C57BCE">
            <w:pPr>
              <w:spacing w:line="276" w:lineRule="auto"/>
              <w:jc w:val="center"/>
              <w:rPr>
                <w:rFonts w:ascii="Times New Roman" w:hAnsi="Times New Roman" w:cs="Times New Roman"/>
                <w:color w:val="002060"/>
              </w:rPr>
            </w:pPr>
            <w:r>
              <w:rPr>
                <w:rFonts w:ascii="Times New Roman" w:hAnsi="Times New Roman" w:cs="Times New Roman"/>
                <w:color w:val="002060"/>
              </w:rPr>
              <w:t>Mrs. Sparks</w:t>
            </w:r>
          </w:p>
          <w:p w:rsidR="00912B0D" w:rsidRDefault="00912B0D" w:rsidP="00C57BCE">
            <w:pPr>
              <w:spacing w:line="276" w:lineRule="auto"/>
              <w:jc w:val="center"/>
              <w:rPr>
                <w:rFonts w:ascii="Times New Roman" w:hAnsi="Times New Roman" w:cs="Times New Roman"/>
                <w:color w:val="002060"/>
              </w:rPr>
            </w:pPr>
          </w:p>
          <w:p w:rsidR="00912B0D" w:rsidRPr="00496782" w:rsidRDefault="00912B0D" w:rsidP="00C57BCE">
            <w:pPr>
              <w:spacing w:line="276" w:lineRule="auto"/>
              <w:jc w:val="center"/>
              <w:rPr>
                <w:rFonts w:ascii="Times New Roman" w:hAnsi="Times New Roman" w:cs="Times New Roman"/>
                <w:color w:val="002060"/>
              </w:rPr>
            </w:pPr>
          </w:p>
        </w:tc>
        <w:tc>
          <w:tcPr>
            <w:tcW w:w="4050" w:type="dxa"/>
            <w:tcBorders>
              <w:bottom w:val="single" w:sz="4" w:space="0" w:color="auto"/>
            </w:tcBorders>
            <w:shd w:val="clear" w:color="auto" w:fill="FFFFCC" w:themeFill="text2"/>
            <w:tcMar>
              <w:top w:w="29" w:type="dxa"/>
              <w:left w:w="115" w:type="dxa"/>
              <w:bottom w:w="29" w:type="dxa"/>
              <w:right w:w="115" w:type="dxa"/>
            </w:tcMar>
            <w:vAlign w:val="center"/>
          </w:tcPr>
          <w:p w:rsidR="00912B0D" w:rsidRPr="00912B0D" w:rsidRDefault="00AF036E" w:rsidP="00912B0D">
            <w:pPr>
              <w:jc w:val="center"/>
              <w:rPr>
                <w:rFonts w:ascii="Times New Roman" w:hAnsi="Times New Roman" w:cs="Times New Roman"/>
                <w:color w:val="002060"/>
              </w:rPr>
            </w:pPr>
            <w:r>
              <w:rPr>
                <w:rFonts w:ascii="Times New Roman" w:hAnsi="Times New Roman" w:cs="Times New Roman"/>
                <w:color w:val="002060"/>
              </w:rPr>
              <w:t>Chemistry</w:t>
            </w:r>
            <w:r w:rsidR="00912B0D" w:rsidRPr="00912B0D">
              <w:rPr>
                <w:rFonts w:ascii="Times New Roman" w:hAnsi="Times New Roman" w:cs="Times New Roman"/>
                <w:color w:val="002060"/>
              </w:rPr>
              <w:t>-</w:t>
            </w:r>
          </w:p>
          <w:p w:rsidR="00912B0D" w:rsidRPr="00496782" w:rsidRDefault="00912B0D" w:rsidP="00912B0D">
            <w:pPr>
              <w:spacing w:line="276" w:lineRule="auto"/>
              <w:jc w:val="center"/>
              <w:rPr>
                <w:rFonts w:ascii="Times New Roman" w:hAnsi="Times New Roman" w:cs="Times New Roman"/>
                <w:color w:val="002060"/>
              </w:rPr>
            </w:pPr>
            <w:r w:rsidRPr="00912B0D">
              <w:rPr>
                <w:rFonts w:ascii="Times New Roman" w:hAnsi="Times New Roman" w:cs="Times New Roman"/>
                <w:color w:val="002060"/>
              </w:rPr>
              <w:t>Mrs. Filipek</w:t>
            </w:r>
          </w:p>
        </w:tc>
      </w:tr>
      <w:tr w:rsidR="00912B0D" w:rsidRPr="00496782" w:rsidTr="00912B0D">
        <w:tc>
          <w:tcPr>
            <w:tcW w:w="797" w:type="dxa"/>
            <w:shd w:val="clear" w:color="auto" w:fill="97E6E4" w:themeFill="accent5" w:themeFillShade="E6"/>
          </w:tcPr>
          <w:p w:rsidR="00912B0D" w:rsidRPr="00496782" w:rsidRDefault="00912B0D" w:rsidP="00697744">
            <w:pPr>
              <w:rPr>
                <w:rFonts w:ascii="Times New Roman" w:hAnsi="Times New Roman" w:cs="Times New Roman"/>
                <w:b/>
                <w:color w:val="002060"/>
                <w:sz w:val="20"/>
                <w:szCs w:val="20"/>
              </w:rPr>
            </w:pPr>
            <w:r w:rsidRPr="00496782">
              <w:rPr>
                <w:rFonts w:ascii="Times New Roman" w:hAnsi="Times New Roman" w:cs="Times New Roman"/>
                <w:b/>
                <w:color w:val="002060"/>
                <w:sz w:val="20"/>
                <w:szCs w:val="20"/>
              </w:rPr>
              <w:t>12:00-12:</w:t>
            </w:r>
            <w:r>
              <w:rPr>
                <w:rFonts w:ascii="Times New Roman" w:hAnsi="Times New Roman" w:cs="Times New Roman"/>
                <w:b/>
                <w:color w:val="002060"/>
                <w:sz w:val="20"/>
                <w:szCs w:val="20"/>
              </w:rPr>
              <w:t>30</w:t>
            </w:r>
          </w:p>
        </w:tc>
        <w:tc>
          <w:tcPr>
            <w:tcW w:w="2641" w:type="dxa"/>
            <w:tcBorders>
              <w:bottom w:val="single" w:sz="4" w:space="0" w:color="auto"/>
            </w:tcBorders>
            <w:shd w:val="clear" w:color="auto" w:fill="97E6E4" w:themeFill="accent5" w:themeFillShade="E6"/>
            <w:tcMar>
              <w:top w:w="29" w:type="dxa"/>
              <w:left w:w="115" w:type="dxa"/>
              <w:bottom w:w="29" w:type="dxa"/>
              <w:right w:w="115" w:type="dxa"/>
            </w:tcMar>
            <w:vAlign w:val="center"/>
          </w:tcPr>
          <w:p w:rsidR="00912B0D" w:rsidRPr="00496782" w:rsidRDefault="00912B0D" w:rsidP="0052490B">
            <w:pPr>
              <w:spacing w:line="276" w:lineRule="auto"/>
              <w:jc w:val="center"/>
              <w:rPr>
                <w:rFonts w:ascii="Times New Roman" w:hAnsi="Times New Roman" w:cs="Times New Roman"/>
                <w:color w:val="002060"/>
              </w:rPr>
            </w:pPr>
            <w:r w:rsidRPr="00496782">
              <w:rPr>
                <w:rFonts w:ascii="Times New Roman" w:hAnsi="Times New Roman" w:cs="Times New Roman"/>
                <w:color w:val="002060"/>
              </w:rPr>
              <w:t>LUNCH</w:t>
            </w:r>
          </w:p>
        </w:tc>
        <w:tc>
          <w:tcPr>
            <w:tcW w:w="3600" w:type="dxa"/>
            <w:tcBorders>
              <w:bottom w:val="single" w:sz="4" w:space="0" w:color="auto"/>
            </w:tcBorders>
            <w:shd w:val="clear" w:color="auto" w:fill="97E6E4" w:themeFill="accent5" w:themeFillShade="E6"/>
            <w:tcMar>
              <w:top w:w="29" w:type="dxa"/>
              <w:left w:w="115" w:type="dxa"/>
              <w:bottom w:w="29" w:type="dxa"/>
              <w:right w:w="115" w:type="dxa"/>
            </w:tcMar>
            <w:vAlign w:val="center"/>
          </w:tcPr>
          <w:p w:rsidR="00912B0D" w:rsidRPr="00496782" w:rsidRDefault="00912B0D" w:rsidP="0052490B">
            <w:pPr>
              <w:jc w:val="center"/>
              <w:rPr>
                <w:rFonts w:ascii="Times New Roman" w:hAnsi="Times New Roman" w:cs="Times New Roman"/>
                <w:color w:val="002060"/>
              </w:rPr>
            </w:pPr>
            <w:r w:rsidRPr="00496782">
              <w:rPr>
                <w:rFonts w:ascii="Times New Roman" w:hAnsi="Times New Roman" w:cs="Times New Roman"/>
                <w:color w:val="002060"/>
              </w:rPr>
              <w:t>LUNCH</w:t>
            </w:r>
          </w:p>
        </w:tc>
        <w:tc>
          <w:tcPr>
            <w:tcW w:w="4050" w:type="dxa"/>
            <w:tcBorders>
              <w:bottom w:val="single" w:sz="4" w:space="0" w:color="auto"/>
            </w:tcBorders>
            <w:shd w:val="clear" w:color="auto" w:fill="97E6E4" w:themeFill="accent5" w:themeFillShade="E6"/>
            <w:tcMar>
              <w:top w:w="29" w:type="dxa"/>
              <w:left w:w="115" w:type="dxa"/>
              <w:bottom w:w="29" w:type="dxa"/>
              <w:right w:w="115" w:type="dxa"/>
            </w:tcMar>
            <w:vAlign w:val="center"/>
          </w:tcPr>
          <w:p w:rsidR="00912B0D" w:rsidRPr="00496782" w:rsidRDefault="00912B0D" w:rsidP="0052490B">
            <w:pPr>
              <w:spacing w:line="276" w:lineRule="auto"/>
              <w:jc w:val="center"/>
              <w:rPr>
                <w:rFonts w:ascii="Times New Roman" w:hAnsi="Times New Roman" w:cs="Times New Roman"/>
                <w:color w:val="002060"/>
              </w:rPr>
            </w:pPr>
            <w:r w:rsidRPr="00496782">
              <w:rPr>
                <w:rFonts w:ascii="Times New Roman" w:hAnsi="Times New Roman" w:cs="Times New Roman"/>
                <w:color w:val="002060"/>
              </w:rPr>
              <w:t>LUNCH</w:t>
            </w:r>
          </w:p>
        </w:tc>
      </w:tr>
      <w:tr w:rsidR="00912B0D" w:rsidRPr="00496782" w:rsidTr="00912B0D">
        <w:trPr>
          <w:trHeight w:val="2823"/>
        </w:trPr>
        <w:tc>
          <w:tcPr>
            <w:tcW w:w="797" w:type="dxa"/>
            <w:shd w:val="clear" w:color="auto" w:fill="FDF2D7" w:themeFill="accent4"/>
          </w:tcPr>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20"/>
                <w:szCs w:val="20"/>
              </w:rPr>
            </w:pPr>
          </w:p>
          <w:p w:rsidR="00912B0D" w:rsidRPr="00496782" w:rsidRDefault="00912B0D" w:rsidP="00697744">
            <w:pPr>
              <w:rPr>
                <w:rFonts w:ascii="Times New Roman" w:hAnsi="Times New Roman" w:cs="Times New Roman"/>
                <w:b/>
                <w:color w:val="002060"/>
                <w:sz w:val="18"/>
                <w:szCs w:val="18"/>
              </w:rPr>
            </w:pPr>
            <w:r w:rsidRPr="00496782">
              <w:rPr>
                <w:rFonts w:ascii="Times New Roman" w:hAnsi="Times New Roman" w:cs="Times New Roman"/>
                <w:b/>
                <w:color w:val="002060"/>
                <w:sz w:val="18"/>
                <w:szCs w:val="18"/>
              </w:rPr>
              <w:t>12:</w:t>
            </w:r>
            <w:r>
              <w:rPr>
                <w:rFonts w:ascii="Times New Roman" w:hAnsi="Times New Roman" w:cs="Times New Roman"/>
                <w:b/>
                <w:color w:val="002060"/>
                <w:sz w:val="18"/>
                <w:szCs w:val="18"/>
              </w:rPr>
              <w:t>30</w:t>
            </w:r>
            <w:r w:rsidRPr="00496782">
              <w:rPr>
                <w:rFonts w:ascii="Times New Roman" w:hAnsi="Times New Roman" w:cs="Times New Roman"/>
                <w:b/>
                <w:color w:val="002060"/>
                <w:sz w:val="18"/>
                <w:szCs w:val="18"/>
              </w:rPr>
              <w:t xml:space="preserve"> – 1: </w:t>
            </w:r>
            <w:r>
              <w:rPr>
                <w:rFonts w:ascii="Times New Roman" w:hAnsi="Times New Roman" w:cs="Times New Roman"/>
                <w:b/>
                <w:color w:val="002060"/>
                <w:sz w:val="18"/>
                <w:szCs w:val="18"/>
              </w:rPr>
              <w:t>3</w:t>
            </w:r>
            <w:r w:rsidRPr="00496782">
              <w:rPr>
                <w:rFonts w:ascii="Times New Roman" w:hAnsi="Times New Roman" w:cs="Times New Roman"/>
                <w:b/>
                <w:color w:val="002060"/>
                <w:sz w:val="18"/>
                <w:szCs w:val="18"/>
              </w:rPr>
              <w:t>0</w:t>
            </w:r>
          </w:p>
        </w:tc>
        <w:tc>
          <w:tcPr>
            <w:tcW w:w="2641" w:type="dxa"/>
            <w:tcBorders>
              <w:top w:val="single" w:sz="4" w:space="0" w:color="auto"/>
            </w:tcBorders>
            <w:shd w:val="clear" w:color="auto" w:fill="FDF2D7" w:themeFill="accent4"/>
            <w:tcMar>
              <w:top w:w="29" w:type="dxa"/>
              <w:left w:w="115" w:type="dxa"/>
              <w:bottom w:w="29" w:type="dxa"/>
              <w:right w:w="115" w:type="dxa"/>
            </w:tcMar>
            <w:vAlign w:val="center"/>
          </w:tcPr>
          <w:p w:rsidR="00912B0D" w:rsidRPr="00496782" w:rsidRDefault="00912B0D" w:rsidP="005E45DC">
            <w:pPr>
              <w:spacing w:line="276" w:lineRule="auto"/>
              <w:jc w:val="center"/>
              <w:rPr>
                <w:rFonts w:ascii="Times New Roman" w:hAnsi="Times New Roman" w:cs="Times New Roman"/>
                <w:color w:val="002060"/>
              </w:rPr>
            </w:pPr>
          </w:p>
        </w:tc>
        <w:tc>
          <w:tcPr>
            <w:tcW w:w="3600" w:type="dxa"/>
            <w:tcBorders>
              <w:top w:val="single" w:sz="4" w:space="0" w:color="auto"/>
            </w:tcBorders>
            <w:shd w:val="clear" w:color="auto" w:fill="FDF2D7" w:themeFill="accent4"/>
            <w:tcMar>
              <w:top w:w="29" w:type="dxa"/>
              <w:left w:w="115" w:type="dxa"/>
              <w:bottom w:w="29" w:type="dxa"/>
              <w:right w:w="115" w:type="dxa"/>
            </w:tcMar>
            <w:vAlign w:val="center"/>
          </w:tcPr>
          <w:p w:rsidR="00AF036E" w:rsidRPr="00AF036E" w:rsidRDefault="00AF036E" w:rsidP="00AF036E">
            <w:pPr>
              <w:jc w:val="center"/>
              <w:rPr>
                <w:rFonts w:ascii="Times New Roman" w:hAnsi="Times New Roman" w:cs="Times New Roman"/>
                <w:color w:val="002060"/>
              </w:rPr>
            </w:pPr>
            <w:r w:rsidRPr="00AF036E">
              <w:rPr>
                <w:rFonts w:ascii="Times New Roman" w:hAnsi="Times New Roman" w:cs="Times New Roman"/>
                <w:color w:val="002060"/>
              </w:rPr>
              <w:t>Marine Biology-</w:t>
            </w:r>
          </w:p>
          <w:p w:rsidR="00912B0D" w:rsidRPr="00496782" w:rsidRDefault="00AF036E" w:rsidP="00AF036E">
            <w:pPr>
              <w:jc w:val="center"/>
              <w:rPr>
                <w:rFonts w:ascii="Times New Roman" w:hAnsi="Times New Roman" w:cs="Times New Roman"/>
                <w:color w:val="002060"/>
              </w:rPr>
            </w:pPr>
            <w:r w:rsidRPr="00AF036E">
              <w:rPr>
                <w:rFonts w:ascii="Times New Roman" w:hAnsi="Times New Roman" w:cs="Times New Roman"/>
                <w:color w:val="002060"/>
              </w:rPr>
              <w:t>Mrs. Filipek</w:t>
            </w:r>
          </w:p>
        </w:tc>
        <w:tc>
          <w:tcPr>
            <w:tcW w:w="4050" w:type="dxa"/>
            <w:tcBorders>
              <w:top w:val="single" w:sz="4" w:space="0" w:color="auto"/>
            </w:tcBorders>
            <w:shd w:val="clear" w:color="auto" w:fill="FDF2D7" w:themeFill="accent4"/>
            <w:tcMar>
              <w:top w:w="29" w:type="dxa"/>
              <w:left w:w="115" w:type="dxa"/>
              <w:bottom w:w="29" w:type="dxa"/>
              <w:right w:w="115" w:type="dxa"/>
            </w:tcMar>
            <w:vAlign w:val="center"/>
          </w:tcPr>
          <w:p w:rsidR="00AF036E" w:rsidRPr="00AF036E" w:rsidRDefault="00AF036E" w:rsidP="00AF036E">
            <w:pPr>
              <w:jc w:val="center"/>
              <w:rPr>
                <w:rFonts w:ascii="Times New Roman" w:hAnsi="Times New Roman" w:cs="Times New Roman"/>
                <w:color w:val="002060"/>
              </w:rPr>
            </w:pPr>
            <w:r w:rsidRPr="00AF036E">
              <w:rPr>
                <w:rFonts w:ascii="Times New Roman" w:hAnsi="Times New Roman" w:cs="Times New Roman"/>
                <w:color w:val="002060"/>
              </w:rPr>
              <w:t>Marine Biology-</w:t>
            </w:r>
          </w:p>
          <w:p w:rsidR="00912B0D" w:rsidRPr="00496782" w:rsidRDefault="00AF036E" w:rsidP="00AF036E">
            <w:pPr>
              <w:spacing w:line="276" w:lineRule="auto"/>
              <w:jc w:val="center"/>
              <w:rPr>
                <w:rFonts w:ascii="Times New Roman" w:hAnsi="Times New Roman" w:cs="Times New Roman"/>
                <w:color w:val="002060"/>
              </w:rPr>
            </w:pPr>
            <w:r w:rsidRPr="00AF036E">
              <w:rPr>
                <w:rFonts w:ascii="Times New Roman" w:hAnsi="Times New Roman" w:cs="Times New Roman"/>
                <w:color w:val="002060"/>
              </w:rPr>
              <w:t>Mrs. Filipek</w:t>
            </w:r>
            <w:bookmarkStart w:id="0" w:name="_GoBack"/>
            <w:bookmarkEnd w:id="0"/>
          </w:p>
        </w:tc>
      </w:tr>
    </w:tbl>
    <w:p w:rsidR="00697744" w:rsidRPr="00496782" w:rsidRDefault="00697744" w:rsidP="00697744">
      <w:pPr>
        <w:spacing w:after="0"/>
        <w:rPr>
          <w:rFonts w:ascii="Times New Roman" w:hAnsi="Times New Roman" w:cs="Times New Roman"/>
          <w:color w:val="002060"/>
        </w:rPr>
      </w:pPr>
    </w:p>
    <w:p w:rsidR="00697744" w:rsidRPr="00496782" w:rsidRDefault="00697744" w:rsidP="00697744">
      <w:pPr>
        <w:spacing w:after="0"/>
        <w:rPr>
          <w:rFonts w:ascii="Times New Roman" w:hAnsi="Times New Roman" w:cs="Times New Roman"/>
          <w:b/>
          <w:color w:val="002060"/>
          <w:sz w:val="16"/>
          <w:szCs w:val="16"/>
          <w:u w:val="single"/>
        </w:rPr>
      </w:pPr>
      <w:r w:rsidRPr="00496782">
        <w:rPr>
          <w:rFonts w:ascii="Times New Roman" w:hAnsi="Times New Roman" w:cs="Times New Roman"/>
          <w:b/>
          <w:color w:val="002060"/>
          <w:sz w:val="16"/>
          <w:szCs w:val="16"/>
          <w:u w:val="single"/>
        </w:rPr>
        <w:t>Please note class times</w:t>
      </w:r>
    </w:p>
    <w:p w:rsidR="00697744" w:rsidRPr="00496782" w:rsidRDefault="00697744" w:rsidP="00697744">
      <w:pPr>
        <w:spacing w:after="0"/>
        <w:rPr>
          <w:rFonts w:ascii="Times New Roman" w:hAnsi="Times New Roman" w:cs="Times New Roman"/>
          <w:color w:val="002060"/>
          <w:sz w:val="16"/>
          <w:szCs w:val="16"/>
        </w:rPr>
      </w:pPr>
      <w:r w:rsidRPr="00496782">
        <w:rPr>
          <w:rFonts w:ascii="Times New Roman" w:hAnsi="Times New Roman" w:cs="Times New Roman"/>
          <w:color w:val="002060"/>
          <w:sz w:val="16"/>
          <w:szCs w:val="16"/>
        </w:rPr>
        <w:t>Some classes require tests be taken at home due to time restraints</w:t>
      </w:r>
      <w:r w:rsidR="00B87DE4">
        <w:rPr>
          <w:rFonts w:ascii="Times New Roman" w:hAnsi="Times New Roman" w:cs="Times New Roman"/>
          <w:color w:val="002060"/>
          <w:sz w:val="16"/>
          <w:szCs w:val="16"/>
        </w:rPr>
        <w:t>.</w:t>
      </w:r>
    </w:p>
    <w:p w:rsidR="00D0243E" w:rsidRPr="00496782" w:rsidRDefault="00697744" w:rsidP="00070A83">
      <w:pPr>
        <w:spacing w:after="0"/>
        <w:rPr>
          <w:color w:val="002060"/>
          <w:sz w:val="16"/>
          <w:szCs w:val="16"/>
        </w:rPr>
      </w:pPr>
      <w:r w:rsidRPr="00496782">
        <w:rPr>
          <w:rFonts w:ascii="Times New Roman" w:hAnsi="Times New Roman" w:cs="Times New Roman"/>
          <w:color w:val="002060"/>
          <w:sz w:val="16"/>
          <w:szCs w:val="16"/>
        </w:rPr>
        <w:t>Note on classes:  As the parent, you are best able to determine what level your student is able to work at; classes are generally divided as follows: Elementary (1</w:t>
      </w:r>
      <w:r w:rsidRPr="00496782">
        <w:rPr>
          <w:rFonts w:ascii="Times New Roman" w:hAnsi="Times New Roman" w:cs="Times New Roman"/>
          <w:color w:val="002060"/>
          <w:sz w:val="16"/>
          <w:szCs w:val="16"/>
          <w:vertAlign w:val="superscript"/>
        </w:rPr>
        <w:t>st</w:t>
      </w:r>
      <w:r w:rsidRPr="00496782">
        <w:rPr>
          <w:rFonts w:ascii="Times New Roman" w:hAnsi="Times New Roman" w:cs="Times New Roman"/>
          <w:color w:val="002060"/>
          <w:sz w:val="16"/>
          <w:szCs w:val="16"/>
        </w:rPr>
        <w:t xml:space="preserve"> -5</w:t>
      </w:r>
      <w:r w:rsidRPr="00496782">
        <w:rPr>
          <w:rFonts w:ascii="Times New Roman" w:hAnsi="Times New Roman" w:cs="Times New Roman"/>
          <w:color w:val="002060"/>
          <w:sz w:val="16"/>
          <w:szCs w:val="16"/>
          <w:vertAlign w:val="superscript"/>
        </w:rPr>
        <w:t>th</w:t>
      </w:r>
      <w:r w:rsidRPr="00496782">
        <w:rPr>
          <w:rFonts w:ascii="Times New Roman" w:hAnsi="Times New Roman" w:cs="Times New Roman"/>
          <w:color w:val="002060"/>
          <w:sz w:val="16"/>
          <w:szCs w:val="16"/>
        </w:rPr>
        <w:t xml:space="preserve"> grade), Middle School (6</w:t>
      </w:r>
      <w:r w:rsidRPr="00496782">
        <w:rPr>
          <w:rFonts w:ascii="Times New Roman" w:hAnsi="Times New Roman" w:cs="Times New Roman"/>
          <w:color w:val="002060"/>
          <w:sz w:val="16"/>
          <w:szCs w:val="16"/>
          <w:vertAlign w:val="superscript"/>
        </w:rPr>
        <w:t>th</w:t>
      </w:r>
      <w:r w:rsidRPr="00496782">
        <w:rPr>
          <w:rFonts w:ascii="Times New Roman" w:hAnsi="Times New Roman" w:cs="Times New Roman"/>
          <w:color w:val="002060"/>
          <w:sz w:val="16"/>
          <w:szCs w:val="16"/>
        </w:rPr>
        <w:t>-8</w:t>
      </w:r>
      <w:r w:rsidRPr="00496782">
        <w:rPr>
          <w:rFonts w:ascii="Times New Roman" w:hAnsi="Times New Roman" w:cs="Times New Roman"/>
          <w:color w:val="002060"/>
          <w:sz w:val="16"/>
          <w:szCs w:val="16"/>
          <w:vertAlign w:val="superscript"/>
        </w:rPr>
        <w:t>th</w:t>
      </w:r>
      <w:r w:rsidRPr="00496782">
        <w:rPr>
          <w:rFonts w:ascii="Times New Roman" w:hAnsi="Times New Roman" w:cs="Times New Roman"/>
          <w:color w:val="002060"/>
          <w:sz w:val="16"/>
          <w:szCs w:val="16"/>
        </w:rPr>
        <w:t xml:space="preserve"> grade), High School (9</w:t>
      </w:r>
      <w:r w:rsidRPr="00496782">
        <w:rPr>
          <w:rFonts w:ascii="Times New Roman" w:hAnsi="Times New Roman" w:cs="Times New Roman"/>
          <w:color w:val="002060"/>
          <w:sz w:val="16"/>
          <w:szCs w:val="16"/>
          <w:vertAlign w:val="superscript"/>
        </w:rPr>
        <w:t>th</w:t>
      </w:r>
      <w:r w:rsidRPr="00496782">
        <w:rPr>
          <w:rFonts w:ascii="Times New Roman" w:hAnsi="Times New Roman" w:cs="Times New Roman"/>
          <w:color w:val="002060"/>
          <w:sz w:val="16"/>
          <w:szCs w:val="16"/>
        </w:rPr>
        <w:t>-12</w:t>
      </w:r>
      <w:r w:rsidRPr="00496782">
        <w:rPr>
          <w:rFonts w:ascii="Times New Roman" w:hAnsi="Times New Roman" w:cs="Times New Roman"/>
          <w:color w:val="002060"/>
          <w:sz w:val="16"/>
          <w:szCs w:val="16"/>
          <w:vertAlign w:val="superscript"/>
        </w:rPr>
        <w:t>th</w:t>
      </w:r>
      <w:r w:rsidRPr="00496782">
        <w:rPr>
          <w:rFonts w:ascii="Times New Roman" w:hAnsi="Times New Roman" w:cs="Times New Roman"/>
          <w:color w:val="002060"/>
          <w:sz w:val="16"/>
          <w:szCs w:val="16"/>
        </w:rPr>
        <w:t xml:space="preserve"> grade.)  If you have questions about which classes would be best for your child, talk to the individual teachers.  For elementary classes, it would be extremely beneficial to your child if they could read and have basic writing skills to succeed in the classes. </w:t>
      </w:r>
    </w:p>
    <w:sectPr w:rsidR="00D0243E" w:rsidRPr="00496782" w:rsidSect="00496782">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7744"/>
    <w:rsid w:val="00016D72"/>
    <w:rsid w:val="00070A83"/>
    <w:rsid w:val="000856A0"/>
    <w:rsid w:val="000A130E"/>
    <w:rsid w:val="000F55D7"/>
    <w:rsid w:val="001B0355"/>
    <w:rsid w:val="001C0C6F"/>
    <w:rsid w:val="001C5D9E"/>
    <w:rsid w:val="001D1F07"/>
    <w:rsid w:val="00223762"/>
    <w:rsid w:val="002536BC"/>
    <w:rsid w:val="002713CE"/>
    <w:rsid w:val="002F5CD6"/>
    <w:rsid w:val="00324358"/>
    <w:rsid w:val="00336986"/>
    <w:rsid w:val="00353ACA"/>
    <w:rsid w:val="0038444C"/>
    <w:rsid w:val="003904DE"/>
    <w:rsid w:val="0042267E"/>
    <w:rsid w:val="00425D23"/>
    <w:rsid w:val="00463359"/>
    <w:rsid w:val="00496782"/>
    <w:rsid w:val="004A1D3F"/>
    <w:rsid w:val="004B634D"/>
    <w:rsid w:val="004D57D4"/>
    <w:rsid w:val="00500812"/>
    <w:rsid w:val="0052490B"/>
    <w:rsid w:val="005633D1"/>
    <w:rsid w:val="005E45DC"/>
    <w:rsid w:val="005F72F4"/>
    <w:rsid w:val="0060028A"/>
    <w:rsid w:val="0066182A"/>
    <w:rsid w:val="00697744"/>
    <w:rsid w:val="00705D58"/>
    <w:rsid w:val="0078315B"/>
    <w:rsid w:val="00790DBD"/>
    <w:rsid w:val="007B4CDF"/>
    <w:rsid w:val="00830AFD"/>
    <w:rsid w:val="00881B80"/>
    <w:rsid w:val="008C3205"/>
    <w:rsid w:val="008D1FDB"/>
    <w:rsid w:val="008F760C"/>
    <w:rsid w:val="00912B0D"/>
    <w:rsid w:val="009226D8"/>
    <w:rsid w:val="009322D9"/>
    <w:rsid w:val="0095159C"/>
    <w:rsid w:val="0098052D"/>
    <w:rsid w:val="00986ECB"/>
    <w:rsid w:val="009A02FA"/>
    <w:rsid w:val="009A0354"/>
    <w:rsid w:val="009D6E5E"/>
    <w:rsid w:val="00A51202"/>
    <w:rsid w:val="00A60496"/>
    <w:rsid w:val="00A83FE3"/>
    <w:rsid w:val="00AD3A2B"/>
    <w:rsid w:val="00AD7C28"/>
    <w:rsid w:val="00AE7263"/>
    <w:rsid w:val="00AF036E"/>
    <w:rsid w:val="00AF75CE"/>
    <w:rsid w:val="00B004AE"/>
    <w:rsid w:val="00B632FD"/>
    <w:rsid w:val="00B853E8"/>
    <w:rsid w:val="00B85EF3"/>
    <w:rsid w:val="00B87DE4"/>
    <w:rsid w:val="00C57B2B"/>
    <w:rsid w:val="00C57BCE"/>
    <w:rsid w:val="00CF5193"/>
    <w:rsid w:val="00D0243E"/>
    <w:rsid w:val="00D06E13"/>
    <w:rsid w:val="00D24019"/>
    <w:rsid w:val="00DC301A"/>
    <w:rsid w:val="00DE6201"/>
    <w:rsid w:val="00E160B9"/>
    <w:rsid w:val="00E307C4"/>
    <w:rsid w:val="00E51C8E"/>
    <w:rsid w:val="00E9161E"/>
    <w:rsid w:val="00EE44CD"/>
    <w:rsid w:val="00EF41CC"/>
    <w:rsid w:val="00EF66D5"/>
    <w:rsid w:val="00F3616C"/>
    <w:rsid w:val="00F40CFD"/>
    <w:rsid w:val="00F474E7"/>
    <w:rsid w:val="00F519CD"/>
    <w:rsid w:val="00F61F55"/>
    <w:rsid w:val="00F65866"/>
    <w:rsid w:val="00FB7EAF"/>
    <w:rsid w:val="00FC41EF"/>
    <w:rsid w:val="00F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ffff,#f7ffff,white"/>
    </o:shapedefaults>
    <o:shapelayout v:ext="edit">
      <o:idmap v:ext="edit" data="1"/>
    </o:shapelayout>
  </w:shapeDefaults>
  <w:decimalSymbol w:val="."/>
  <w:listSeparator w:val=","/>
  <w14:docId w14:val="3BB8163D"/>
  <w15:docId w15:val="{A04AADE0-A89D-4DDE-B497-2FB289F3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5">
      <a:dk1>
        <a:srgbClr val="99CCFF"/>
      </a:dk1>
      <a:lt1>
        <a:srgbClr val="3398FF"/>
      </a:lt1>
      <a:dk2>
        <a:srgbClr val="FFFFCC"/>
      </a:dk2>
      <a:lt2>
        <a:srgbClr val="DCF3C5"/>
      </a:lt2>
      <a:accent1>
        <a:srgbClr val="FFFFCC"/>
      </a:accent1>
      <a:accent2>
        <a:srgbClr val="99CCFF"/>
      </a:accent2>
      <a:accent3>
        <a:srgbClr val="DCF3C5"/>
      </a:accent3>
      <a:accent4>
        <a:srgbClr val="FDF2D7"/>
      </a:accent4>
      <a:accent5>
        <a:srgbClr val="B9EEED"/>
      </a:accent5>
      <a:accent6>
        <a:srgbClr val="FFFFCC"/>
      </a:accent6>
      <a:hlink>
        <a:srgbClr val="B9EEED"/>
      </a:hlink>
      <a:folHlink>
        <a:srgbClr val="DCF3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AD65-28B8-4515-B671-B46CEB93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Filipek Family</dc:creator>
  <cp:lastModifiedBy>REACH Tutorial</cp:lastModifiedBy>
  <cp:revision>2</cp:revision>
  <cp:lastPrinted>2018-08-25T21:04:00Z</cp:lastPrinted>
  <dcterms:created xsi:type="dcterms:W3CDTF">2022-04-03T20:25:00Z</dcterms:created>
  <dcterms:modified xsi:type="dcterms:W3CDTF">2022-04-03T20:25:00Z</dcterms:modified>
</cp:coreProperties>
</file>